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384" w:rsidP="00E0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384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здравоохранения</w:t>
      </w:r>
    </w:p>
    <w:p w:rsidR="00E07384" w:rsidRDefault="00E07384" w:rsidP="00E0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«Тумановская туберкулезная больница»</w:t>
      </w:r>
    </w:p>
    <w:p w:rsidR="00E07384" w:rsidRDefault="00E07384" w:rsidP="00E0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ОГБУЗ «Тумановская</w:t>
      </w:r>
    </w:p>
    <w:p w:rsid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Туберкулезная больница»</w:t>
      </w:r>
    </w:p>
    <w:p w:rsid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В.А. Левшинов</w:t>
      </w:r>
    </w:p>
    <w:p w:rsid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384" w:rsidRDefault="00E07384" w:rsidP="00E07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E07384" w:rsidRDefault="00E07384" w:rsidP="004773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350" w:rsidRP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 w:rsidRPr="00477350">
        <w:rPr>
          <w:rFonts w:ascii="Times New Roman" w:hAnsi="Times New Roman" w:cs="Times New Roman"/>
          <w:b/>
          <w:sz w:val="28"/>
          <w:szCs w:val="28"/>
        </w:rPr>
        <w:t xml:space="preserve">Подъём: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7350">
        <w:rPr>
          <w:rFonts w:ascii="Times New Roman" w:hAnsi="Times New Roman" w:cs="Times New Roman"/>
          <w:b/>
          <w:sz w:val="28"/>
          <w:szCs w:val="28"/>
        </w:rPr>
        <w:t>.00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 w:rsidRPr="00477350">
        <w:rPr>
          <w:rFonts w:ascii="Times New Roman" w:hAnsi="Times New Roman" w:cs="Times New Roman"/>
          <w:b/>
          <w:sz w:val="28"/>
          <w:szCs w:val="28"/>
        </w:rPr>
        <w:t>Измерение температуры</w:t>
      </w:r>
      <w:r w:rsidR="007344A9">
        <w:rPr>
          <w:rFonts w:ascii="Times New Roman" w:hAnsi="Times New Roman" w:cs="Times New Roman"/>
          <w:b/>
          <w:sz w:val="28"/>
          <w:szCs w:val="28"/>
        </w:rPr>
        <w:t xml:space="preserve"> тела</w:t>
      </w:r>
      <w:r>
        <w:rPr>
          <w:rFonts w:ascii="Times New Roman" w:hAnsi="Times New Roman" w:cs="Times New Roman"/>
          <w:b/>
          <w:sz w:val="28"/>
          <w:szCs w:val="28"/>
        </w:rPr>
        <w:t xml:space="preserve">:  7.00 – 7.15 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Туалет: 7.15 -  7.30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Процедуры: 7.30 – 8.30 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Завтрак:  8.30 – 9.00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медикаментов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9.00 – 9.30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Врачебный обход:  9.30 – 11.00 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Полдник:  11.00 – 11.30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Трудотерапия:  11.30 – 13.00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 медикаментов:  13.00 – 13.30 </w:t>
      </w:r>
    </w:p>
    <w:p w:rsid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Обед:  13.30 – 14.30 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Тихий час:  15.00 – 16.30 </w:t>
      </w:r>
    </w:p>
    <w:p w:rsidR="00477350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температуры тела:  16.30 – 17.00</w:t>
      </w:r>
      <w:r w:rsidR="00477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Прогулки:  17.00 – 17.30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Ужин:  17.30 – 18.00 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медикаментов:  18.00 – 18.30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телевизора: </w:t>
      </w:r>
      <w:r w:rsidR="007F0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19.00 – 21.30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молока:  21.30 – 22.00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Отбой:  22.00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Обход пациентов по стационару производится круглосуточно с интервалом          2 часа:  7.00,  9.00,  11.00,  13.00,  15.00,  17.00,  19.00,  21.00,  23.00,  1.00,  5.00,  7.00</w:t>
      </w:r>
    </w:p>
    <w:p w:rsidR="007344A9" w:rsidRDefault="007344A9" w:rsidP="00477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Врач-фтизиатр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Бычкова Т.А.</w:t>
      </w:r>
    </w:p>
    <w:p w:rsidR="00477350" w:rsidRPr="00477350" w:rsidRDefault="00477350" w:rsidP="00477350">
      <w:pPr>
        <w:rPr>
          <w:rFonts w:ascii="Times New Roman" w:hAnsi="Times New Roman" w:cs="Times New Roman"/>
          <w:b/>
          <w:sz w:val="28"/>
          <w:szCs w:val="28"/>
        </w:rPr>
      </w:pPr>
    </w:p>
    <w:p w:rsidR="00E07384" w:rsidRPr="00E07384" w:rsidRDefault="00E07384" w:rsidP="00E0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7384" w:rsidRPr="00E07384" w:rsidRDefault="00E07384" w:rsidP="00E0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07384" w:rsidRPr="00E07384" w:rsidSect="00E07384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384"/>
    <w:rsid w:val="00477350"/>
    <w:rsid w:val="007344A9"/>
    <w:rsid w:val="007F0DE2"/>
    <w:rsid w:val="00E0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2017-07-14T11:53:00Z</cp:lastPrinted>
  <dcterms:created xsi:type="dcterms:W3CDTF">2017-07-14T11:22:00Z</dcterms:created>
  <dcterms:modified xsi:type="dcterms:W3CDTF">2017-07-14T11:55:00Z</dcterms:modified>
</cp:coreProperties>
</file>